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4" w:rsidRPr="00C22244" w:rsidRDefault="00C22244" w:rsidP="00C22244">
      <w:pPr>
        <w:pStyle w:val="1"/>
        <w:rPr>
          <w:color w:val="000000" w:themeColor="text1"/>
        </w:rPr>
      </w:pPr>
      <w:r w:rsidRPr="00C22244">
        <w:rPr>
          <w:color w:val="000000" w:themeColor="text1"/>
        </w:rPr>
        <w:t>Профилактика плоскостопия у детей дошкольного возраста</w:t>
      </w:r>
    </w:p>
    <w:p w:rsidR="00C22244" w:rsidRDefault="00C22244" w:rsidP="00C22244">
      <w:pPr>
        <w:pStyle w:val="a3"/>
      </w:pPr>
      <w:r>
        <w:t xml:space="preserve">С первыми шагами ребёнка начинается процесс формирования стоп. </w:t>
      </w:r>
    </w:p>
    <w:p w:rsidR="00C22244" w:rsidRDefault="00C22244" w:rsidP="00C22244">
      <w:pPr>
        <w:pStyle w:val="a3"/>
      </w:pPr>
      <w:r>
        <w:t xml:space="preserve">Окончательно стопа формируется у ребёнка к семи-восьми годам. </w:t>
      </w:r>
    </w:p>
    <w:p w:rsidR="00C22244" w:rsidRDefault="00C22244" w:rsidP="00C22244">
      <w:pPr>
        <w:pStyle w:val="a3"/>
      </w:pPr>
      <w:r>
        <w:t xml:space="preserve">Плоскостопие считается одним из самых распространённых заболеваний у детей. Но родители часто не воспринимают это заболевание всерьёз, и это неправильная позиция. При правильном формировании в строении стопы появляются продольный и поперечный своды. Если же формированию что-то помешало, следует плоскостопие. </w:t>
      </w:r>
    </w:p>
    <w:p w:rsidR="00C22244" w:rsidRDefault="00C22244" w:rsidP="00C22244">
      <w:pPr>
        <w:pStyle w:val="a3"/>
      </w:pPr>
      <w:r>
        <w:rPr>
          <w:rStyle w:val="a8"/>
        </w:rPr>
        <w:t xml:space="preserve">Как предупредить плоскостопие? </w:t>
      </w:r>
    </w:p>
    <w:p w:rsidR="00C22244" w:rsidRDefault="00C22244" w:rsidP="00C22244">
      <w:pPr>
        <w:pStyle w:val="a3"/>
      </w:pPr>
      <w:r>
        <w:t xml:space="preserve">• Обувь у ребёнка должна быть сделана из натуральных материалов, внутри с твёрдым супинатором, поднимающим внутренний край стопы. </w:t>
      </w:r>
    </w:p>
    <w:p w:rsidR="00C22244" w:rsidRDefault="00C22244" w:rsidP="00C22244">
      <w:pPr>
        <w:pStyle w:val="a3"/>
      </w:pPr>
      <w:proofErr w:type="gramStart"/>
      <w:r>
        <w:t xml:space="preserve">• Подошва детской обуви должна быть гибкой и иметь каблук (5-10мм, искусственно поднимающий свод стопы, защищающий пятку от ушибов. </w:t>
      </w:r>
      <w:proofErr w:type="gramEnd"/>
    </w:p>
    <w:p w:rsidR="00C22244" w:rsidRDefault="00C22244" w:rsidP="00C22244">
      <w:pPr>
        <w:pStyle w:val="a3"/>
      </w:pPr>
      <w:r>
        <w:t xml:space="preserve">• Обувь должна соответствовать форме и размеру стопы, быть удобной при носке и не должна мешать естественному развитию ноги, сдавливая стопу, нарушая кровообращение и вызывая потертости. </w:t>
      </w:r>
    </w:p>
    <w:p w:rsidR="00C22244" w:rsidRDefault="00C22244" w:rsidP="00C22244">
      <w:pPr>
        <w:pStyle w:val="a3"/>
      </w:pPr>
      <w:r>
        <w:t>• Обувь должна быть максимально легкой, достаточно жесткой, с хорошим задником</w:t>
      </w:r>
    </w:p>
    <w:p w:rsidR="00C22244" w:rsidRDefault="00C22244" w:rsidP="00C22244">
      <w:pPr>
        <w:pStyle w:val="a3"/>
      </w:pPr>
      <w:r>
        <w:t xml:space="preserve">• Помните, длина следа должна быть больше стопы в носочной части, припуск в 10 мм. </w:t>
      </w:r>
    </w:p>
    <w:p w:rsidR="00C22244" w:rsidRDefault="00C22244" w:rsidP="00C22244">
      <w:pPr>
        <w:pStyle w:val="a3"/>
      </w:pPr>
      <w:r>
        <w:t xml:space="preserve">Дети, страдающие плоскостопием, жалуются на боли в стопах, повышенную утомляемость, боли в голенях. </w:t>
      </w:r>
    </w:p>
    <w:p w:rsidR="00C22244" w:rsidRDefault="00C22244" w:rsidP="00C22244">
      <w:pPr>
        <w:pStyle w:val="a3"/>
      </w:pPr>
      <w:r>
        <w:t xml:space="preserve">При определении размера обуви ребенка руководствуйтесь длиной стопы, которая определяется расстоянием между наиболее выступающей точкой пятки и концом самого длинного пальца. </w:t>
      </w:r>
    </w:p>
    <w:p w:rsidR="00C22244" w:rsidRDefault="00C22244" w:rsidP="00C22244">
      <w:pPr>
        <w:pStyle w:val="a3"/>
      </w:pPr>
      <w:r>
        <w:t xml:space="preserve">Диагноз деформации стопы подтверждается </w:t>
      </w:r>
      <w:proofErr w:type="spellStart"/>
      <w:r>
        <w:t>плантографией</w:t>
      </w:r>
      <w:proofErr w:type="spellEnd"/>
      <w:r>
        <w:t xml:space="preserve"> - получением отпечатков стопы. </w:t>
      </w:r>
    </w:p>
    <w:p w:rsidR="00C22244" w:rsidRDefault="00C22244" w:rsidP="00C22244">
      <w:pPr>
        <w:pStyle w:val="a3"/>
      </w:pPr>
      <w:r>
        <w:t xml:space="preserve">Профилактика плоскостопия на самых ранних этапах включает своевременное лечение рахита, патологий центральной нервной системы, укрепление мышц при помощи гимнастики и массажа. </w:t>
      </w:r>
    </w:p>
    <w:p w:rsidR="00C22244" w:rsidRDefault="00C22244" w:rsidP="00C22244">
      <w:pPr>
        <w:pStyle w:val="a3"/>
      </w:pPr>
      <w:r>
        <w:t xml:space="preserve">Для профилактики плоскостопия и укрепления мышц стоп используют </w:t>
      </w:r>
      <w:proofErr w:type="spellStart"/>
      <w:proofErr w:type="gramStart"/>
      <w:r>
        <w:t>стельки-тренажёр</w:t>
      </w:r>
      <w:proofErr w:type="spellEnd"/>
      <w:proofErr w:type="gramEnd"/>
      <w:r>
        <w:t xml:space="preserve"> Плата. Стельки носят не более пяти-шести часов. Время активности ребёнка в ДОУ примерно равно рекомендуемому времени ношения стелек. Поэтому удобно вкладывать стельки в обувь, в которой ребёнок ходит в детском саду. </w:t>
      </w:r>
    </w:p>
    <w:p w:rsidR="00C22244" w:rsidRDefault="00C22244" w:rsidP="00C22244">
      <w:pPr>
        <w:pStyle w:val="a3"/>
      </w:pPr>
      <w:r>
        <w:t xml:space="preserve">При наличии плоскостопия используют ортопедические стельки. </w:t>
      </w:r>
    </w:p>
    <w:p w:rsidR="00C22244" w:rsidRDefault="00C22244" w:rsidP="00C22244">
      <w:pPr>
        <w:pStyle w:val="a3"/>
        <w:rPr>
          <w:rStyle w:val="a8"/>
        </w:rPr>
      </w:pPr>
    </w:p>
    <w:p w:rsidR="00C22244" w:rsidRDefault="00C22244" w:rsidP="00C22244">
      <w:pPr>
        <w:pStyle w:val="a3"/>
        <w:rPr>
          <w:rStyle w:val="a8"/>
        </w:rPr>
      </w:pPr>
    </w:p>
    <w:p w:rsidR="00C22244" w:rsidRDefault="00C22244" w:rsidP="00C22244">
      <w:pPr>
        <w:pStyle w:val="a3"/>
      </w:pPr>
      <w:r>
        <w:rPr>
          <w:rStyle w:val="a8"/>
        </w:rPr>
        <w:lastRenderedPageBreak/>
        <w:t>Примерный перечень специальных упражнений</w:t>
      </w:r>
    </w:p>
    <w:p w:rsidR="00C22244" w:rsidRDefault="00C22244" w:rsidP="00C22244">
      <w:pPr>
        <w:pStyle w:val="a3"/>
      </w:pPr>
      <w:r>
        <w:t xml:space="preserve">И. П. лежа на спине. </w:t>
      </w:r>
    </w:p>
    <w:p w:rsidR="00C22244" w:rsidRDefault="00C22244" w:rsidP="00C22244">
      <w:pPr>
        <w:pStyle w:val="a3"/>
      </w:pPr>
      <w:r>
        <w:t xml:space="preserve">1. Подошвенное и тыльное сгибание стоп с удержанием в каждом положении по 4-6 секунд. </w:t>
      </w:r>
    </w:p>
    <w:p w:rsidR="00C22244" w:rsidRDefault="00C22244" w:rsidP="00C22244">
      <w:pPr>
        <w:pStyle w:val="a3"/>
      </w:pPr>
      <w:r>
        <w:t xml:space="preserve">2. Круговые движения ногами «велосипед» с акцентом на движения стопами. </w:t>
      </w:r>
    </w:p>
    <w:p w:rsidR="00C22244" w:rsidRDefault="00C22244" w:rsidP="00C22244">
      <w:pPr>
        <w:pStyle w:val="a3"/>
      </w:pPr>
      <w:r>
        <w:t xml:space="preserve">3. Одновременное сжимание пальцев рук и ног в кулаки с последующим </w:t>
      </w:r>
      <w:proofErr w:type="spellStart"/>
      <w:r>
        <w:t>растопыриванием</w:t>
      </w:r>
      <w:proofErr w:type="spellEnd"/>
      <w:r>
        <w:t xml:space="preserve"> пальцев. </w:t>
      </w:r>
    </w:p>
    <w:p w:rsidR="00C22244" w:rsidRDefault="00C22244" w:rsidP="00C22244">
      <w:pPr>
        <w:pStyle w:val="a3"/>
      </w:pPr>
      <w:r>
        <w:t xml:space="preserve">4. Круговые движения стопами внутрь и наружу медленно с максимальной амплитудой. </w:t>
      </w:r>
    </w:p>
    <w:p w:rsidR="00C22244" w:rsidRDefault="00C22244" w:rsidP="00C22244">
      <w:pPr>
        <w:pStyle w:val="a3"/>
      </w:pPr>
      <w:r>
        <w:t xml:space="preserve">5. </w:t>
      </w:r>
      <w:proofErr w:type="gramStart"/>
      <w:r>
        <w:t xml:space="preserve">Захват стопами крупного предмета (мяча, мешка с песком, перекладывание за голову с последующим возвращением в И. П. </w:t>
      </w:r>
      <w:proofErr w:type="gramEnd"/>
    </w:p>
    <w:p w:rsidR="00C22244" w:rsidRDefault="00C22244" w:rsidP="00C22244">
      <w:pPr>
        <w:pStyle w:val="a3"/>
      </w:pPr>
      <w:r>
        <w:t xml:space="preserve">И. П. сидя на полу. Руки в упоре сзади. Ноги прямые. </w:t>
      </w:r>
    </w:p>
    <w:p w:rsidR="00C22244" w:rsidRDefault="00C22244" w:rsidP="00C22244">
      <w:pPr>
        <w:pStyle w:val="a3"/>
      </w:pPr>
      <w:r>
        <w:t xml:space="preserve">1. Поочередный подъем прямых ног с одновременным тыльным сгибанием стоп и удержанием в течение 4-6 секунд. </w:t>
      </w:r>
    </w:p>
    <w:p w:rsidR="00C22244" w:rsidRDefault="00C22244" w:rsidP="00C22244">
      <w:pPr>
        <w:pStyle w:val="a3"/>
      </w:pPr>
      <w:r>
        <w:t xml:space="preserve">2. Подъем прямой ноги, тыльное сгибание стопы. Сгибание ноги в коленном суставе одновременно с подошвенным сгибанием стопы. Разгибание в коленном суставе, подошвенное сгибание стопы, принятие И. П. </w:t>
      </w:r>
    </w:p>
    <w:p w:rsidR="00C22244" w:rsidRDefault="00C22244" w:rsidP="00C22244">
      <w:pPr>
        <w:pStyle w:val="a3"/>
      </w:pPr>
      <w:r>
        <w:t xml:space="preserve">3. И. П. сидя на полу. Руки в упоре сзади. Ноги согнуты в коленных суставах, тазобедренных суставах, стопы стоят на полу. Разведение и сведение пяток. </w:t>
      </w:r>
    </w:p>
    <w:p w:rsidR="00C22244" w:rsidRDefault="00C22244" w:rsidP="00C22244">
      <w:pPr>
        <w:pStyle w:val="a3"/>
      </w:pPr>
      <w:r>
        <w:t xml:space="preserve">4. И. П. как в 3. Захват мелких предметов перед собой, перекладывание по обе стороны от себя с последующим возвращением на место. </w:t>
      </w:r>
    </w:p>
    <w:p w:rsidR="00C22244" w:rsidRDefault="00C22244" w:rsidP="00C22244">
      <w:pPr>
        <w:pStyle w:val="a3"/>
      </w:pPr>
      <w:r>
        <w:t>И. П. стоя</w:t>
      </w:r>
    </w:p>
    <w:p w:rsidR="00C22244" w:rsidRDefault="00C22244" w:rsidP="00C22244">
      <w:pPr>
        <w:pStyle w:val="a3"/>
      </w:pPr>
      <w:r>
        <w:t xml:space="preserve">1. Подъем на носки. </w:t>
      </w:r>
    </w:p>
    <w:p w:rsidR="00C22244" w:rsidRDefault="00C22244" w:rsidP="00C22244">
      <w:pPr>
        <w:pStyle w:val="a3"/>
      </w:pPr>
      <w:r>
        <w:t>2. Подъем на пятки</w:t>
      </w:r>
    </w:p>
    <w:p w:rsidR="00C22244" w:rsidRDefault="00C22244" w:rsidP="00C22244">
      <w:pPr>
        <w:pStyle w:val="a3"/>
      </w:pPr>
      <w:r>
        <w:t xml:space="preserve">3. </w:t>
      </w:r>
      <w:proofErr w:type="spellStart"/>
      <w:r>
        <w:t>Полуприседы</w:t>
      </w:r>
      <w:proofErr w:type="spellEnd"/>
      <w:r>
        <w:t xml:space="preserve"> на носках. </w:t>
      </w:r>
    </w:p>
    <w:p w:rsidR="00C22244" w:rsidRDefault="00C22244" w:rsidP="00C22244">
      <w:pPr>
        <w:pStyle w:val="a3"/>
      </w:pPr>
      <w:r>
        <w:t xml:space="preserve">4. Подъем на наружные своды стоп. </w:t>
      </w:r>
    </w:p>
    <w:p w:rsidR="00C22244" w:rsidRDefault="00C22244" w:rsidP="00C22244">
      <w:pPr>
        <w:pStyle w:val="a3"/>
      </w:pPr>
      <w:r>
        <w:t xml:space="preserve">5. И. П. стоя, носки вместе, пятки врозь. </w:t>
      </w:r>
      <w:proofErr w:type="spellStart"/>
      <w:r>
        <w:t>Полуприседы</w:t>
      </w:r>
      <w:proofErr w:type="spellEnd"/>
      <w:r>
        <w:t xml:space="preserve">. </w:t>
      </w:r>
    </w:p>
    <w:p w:rsidR="00C22244" w:rsidRDefault="00C22244" w:rsidP="00C22244">
      <w:pPr>
        <w:pStyle w:val="a3"/>
      </w:pPr>
      <w:r>
        <w:t>И. П. стоя</w:t>
      </w:r>
    </w:p>
    <w:p w:rsidR="00C22244" w:rsidRDefault="00C22244" w:rsidP="00C22244">
      <w:pPr>
        <w:pStyle w:val="a3"/>
      </w:pPr>
      <w:r>
        <w:t xml:space="preserve">1. Ходьба на носках. </w:t>
      </w:r>
    </w:p>
    <w:p w:rsidR="00C22244" w:rsidRDefault="00C22244" w:rsidP="00C22244">
      <w:pPr>
        <w:pStyle w:val="a3"/>
      </w:pPr>
      <w:r>
        <w:t xml:space="preserve">2. Ходьба на пятках. </w:t>
      </w:r>
    </w:p>
    <w:p w:rsidR="00C22244" w:rsidRDefault="00C22244" w:rsidP="00C22244">
      <w:pPr>
        <w:pStyle w:val="a3"/>
      </w:pPr>
      <w:r>
        <w:t>3. Ходьба на наружном крае стопы</w:t>
      </w:r>
    </w:p>
    <w:p w:rsidR="00C22244" w:rsidRDefault="00C22244" w:rsidP="00C22244">
      <w:pPr>
        <w:pStyle w:val="a3"/>
      </w:pPr>
      <w:r>
        <w:t xml:space="preserve">4. Ходьба на носках в </w:t>
      </w:r>
      <w:proofErr w:type="spellStart"/>
      <w:r>
        <w:t>полуприседе</w:t>
      </w:r>
      <w:proofErr w:type="spellEnd"/>
      <w:r>
        <w:t xml:space="preserve">. </w:t>
      </w:r>
    </w:p>
    <w:p w:rsidR="00C22244" w:rsidRDefault="00C22244" w:rsidP="00C22244">
      <w:pPr>
        <w:pStyle w:val="a3"/>
      </w:pPr>
      <w:r>
        <w:lastRenderedPageBreak/>
        <w:t xml:space="preserve">5. Ходьба по гимнастической палке, шведской стенке приставным шагом. </w:t>
      </w:r>
    </w:p>
    <w:p w:rsidR="00C22244" w:rsidRDefault="00C22244" w:rsidP="00C22244">
      <w:pPr>
        <w:pStyle w:val="a3"/>
      </w:pPr>
      <w:proofErr w:type="spellStart"/>
      <w:r>
        <w:rPr>
          <w:rStyle w:val="a8"/>
        </w:rPr>
        <w:t>Самомассаж</w:t>
      </w:r>
      <w:proofErr w:type="spellEnd"/>
      <w:r>
        <w:rPr>
          <w:rStyle w:val="a8"/>
        </w:rPr>
        <w:t xml:space="preserve"> стоп</w:t>
      </w:r>
    </w:p>
    <w:p w:rsidR="00C22244" w:rsidRDefault="00C22244" w:rsidP="00C22244">
      <w:pPr>
        <w:pStyle w:val="a3"/>
      </w:pPr>
      <w:r>
        <w:t xml:space="preserve">Для </w:t>
      </w:r>
      <w:proofErr w:type="spellStart"/>
      <w:r>
        <w:t>самомассажа</w:t>
      </w:r>
      <w:proofErr w:type="spellEnd"/>
      <w:r>
        <w:t xml:space="preserve"> удобно использовать массажный коврик или массажный ролик. </w:t>
      </w:r>
    </w:p>
    <w:p w:rsidR="00C22244" w:rsidRDefault="00C22244" w:rsidP="00C22244">
      <w:pPr>
        <w:pStyle w:val="a3"/>
      </w:pPr>
      <w:r>
        <w:t xml:space="preserve">1. Продольное растирание стоп, поочередно продвигая их вперед и назад вдоль коврика. </w:t>
      </w:r>
    </w:p>
    <w:p w:rsidR="00C22244" w:rsidRDefault="00C22244" w:rsidP="00C22244">
      <w:pPr>
        <w:pStyle w:val="a3"/>
      </w:pPr>
      <w:r>
        <w:t xml:space="preserve">2. Продольное растирание стоп с акцентом на наружные края. </w:t>
      </w:r>
    </w:p>
    <w:p w:rsidR="00C22244" w:rsidRDefault="00C22244" w:rsidP="00C22244">
      <w:pPr>
        <w:pStyle w:val="a3"/>
      </w:pPr>
      <w:r>
        <w:t xml:space="preserve">3. Перекаты с пятки на носок и обратно, стоя на коврике. </w:t>
      </w:r>
    </w:p>
    <w:p w:rsidR="00C22244" w:rsidRDefault="00C22244" w:rsidP="00C22244">
      <w:pPr>
        <w:pStyle w:val="a3"/>
      </w:pPr>
      <w:r>
        <w:t xml:space="preserve">4. Разведение и сведение пяток, стоя на коврике. </w:t>
      </w:r>
    </w:p>
    <w:p w:rsidR="00C22244" w:rsidRDefault="00C22244" w:rsidP="00C22244">
      <w:pPr>
        <w:pStyle w:val="a3"/>
      </w:pPr>
      <w:r>
        <w:t xml:space="preserve">5. Разведение и сведение передних отделов стоп, стоя на коврике. </w:t>
      </w:r>
    </w:p>
    <w:p w:rsidR="00C22244" w:rsidRDefault="00C22244" w:rsidP="00C22244">
      <w:pPr>
        <w:pStyle w:val="a3"/>
      </w:pPr>
      <w:r>
        <w:t xml:space="preserve">6. Поочередный подъем ног с захватом ворсин коврика пальцами поднимаемой стопы. </w:t>
      </w:r>
    </w:p>
    <w:p w:rsidR="00C22244" w:rsidRDefault="00C22244" w:rsidP="00C22244">
      <w:pPr>
        <w:pStyle w:val="a3"/>
      </w:pPr>
      <w:r>
        <w:t xml:space="preserve">Для </w:t>
      </w:r>
      <w:proofErr w:type="spellStart"/>
      <w:r>
        <w:t>самомассажа</w:t>
      </w:r>
      <w:proofErr w:type="spellEnd"/>
      <w:r>
        <w:t xml:space="preserve"> рекомендуется использовать резиновые изделия, т. к. они имеют преимущества перед </w:t>
      </w:r>
      <w:proofErr w:type="gramStart"/>
      <w:r>
        <w:t>пластмассовыми</w:t>
      </w:r>
      <w:proofErr w:type="gramEnd"/>
      <w:r>
        <w:t xml:space="preserve">: более мягко воздействуют на ткани ребенка. </w:t>
      </w:r>
    </w:p>
    <w:p w:rsidR="009E0765" w:rsidRDefault="009E0765"/>
    <w:sectPr w:rsidR="009E0765" w:rsidSect="00C222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0D73"/>
    <w:multiLevelType w:val="multilevel"/>
    <w:tmpl w:val="F372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97310"/>
    <w:multiLevelType w:val="multilevel"/>
    <w:tmpl w:val="D92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7A5761"/>
    <w:multiLevelType w:val="multilevel"/>
    <w:tmpl w:val="E3F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97A"/>
    <w:rsid w:val="0015597A"/>
    <w:rsid w:val="00392DAA"/>
    <w:rsid w:val="009E0765"/>
    <w:rsid w:val="00A5009A"/>
    <w:rsid w:val="00C2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65"/>
  </w:style>
  <w:style w:type="paragraph" w:styleId="1">
    <w:name w:val="heading 1"/>
    <w:basedOn w:val="a"/>
    <w:next w:val="a"/>
    <w:link w:val="10"/>
    <w:uiPriority w:val="9"/>
    <w:qFormat/>
    <w:rsid w:val="00C22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5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9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9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7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5597A"/>
    <w:rPr>
      <w:i/>
      <w:iCs/>
    </w:rPr>
  </w:style>
  <w:style w:type="character" w:styleId="a8">
    <w:name w:val="Strong"/>
    <w:basedOn w:val="a0"/>
    <w:uiPriority w:val="22"/>
    <w:qFormat/>
    <w:rsid w:val="001559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2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2015-03-12T04:16:00Z</dcterms:created>
  <dcterms:modified xsi:type="dcterms:W3CDTF">2015-03-12T04:33:00Z</dcterms:modified>
</cp:coreProperties>
</file>